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Участие педагогического коллектива и воспитанников ДОУ в мероприятиях различного уровня</w:t>
      </w:r>
      <w:r>
        <w:rPr>
          <w:rFonts w:ascii="Times New Roman" w:hAnsi="Times New Roman"/>
          <w:b w:val="1"/>
          <w:sz w:val="28"/>
        </w:rPr>
        <w:t xml:space="preserve"> за 2023-2024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</w:t>
      </w:r>
    </w:p>
    <w:p w14:paraId="02000000">
      <w:pPr>
        <w:ind/>
        <w:jc w:val="center"/>
      </w:pPr>
    </w:p>
    <w:tbl>
      <w:tblPr>
        <w:tblStyle w:val="Style_1"/>
        <w:tblW w:type="auto" w:w="0"/>
        <w:jc w:val="center"/>
        <w:tblLayout w:type="fixed"/>
      </w:tblPr>
      <w:tblGrid>
        <w:gridCol w:w="566"/>
        <w:gridCol w:w="3930"/>
        <w:gridCol w:w="3344"/>
        <w:gridCol w:w="1505"/>
      </w:tblGrid>
      <w:tr>
        <w:tc>
          <w:tcPr>
            <w:tcW w:type="dxa" w:w="566"/>
          </w:tcPr>
          <w:p w14:paraId="03000000">
            <w:pPr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3930"/>
          </w:tcPr>
          <w:p w14:paraId="0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конкурса</w:t>
            </w:r>
          </w:p>
        </w:tc>
        <w:tc>
          <w:tcPr>
            <w:tcW w:type="dxa" w:w="3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награды, в какой номинации и за какую работу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проведения конкурса</w:t>
            </w:r>
          </w:p>
        </w:tc>
      </w:tr>
      <w:tr>
        <w:tc>
          <w:tcPr>
            <w:tcW w:type="dxa" w:w="566"/>
          </w:tcPr>
          <w:p w14:paraId="08000000">
            <w:r>
              <w:t>1</w:t>
            </w:r>
          </w:p>
        </w:tc>
        <w:tc>
          <w:tcPr>
            <w:tcW w:type="dxa" w:w="3930"/>
          </w:tcPr>
          <w:p w14:paraId="09000000">
            <w:pPr>
              <w:ind/>
              <w:jc w:val="left"/>
            </w:pPr>
            <w:r>
              <w:t>Спортивное соревнование «Спортивный педагог 2023»</w:t>
            </w:r>
          </w:p>
        </w:tc>
        <w:tc>
          <w:tcPr>
            <w:tcW w:type="dxa" w:w="3344"/>
          </w:tcPr>
          <w:p w14:paraId="0A000000">
            <w:pPr>
              <w:ind/>
              <w:jc w:val="left"/>
            </w:pPr>
            <w:r>
              <w:t>Грамота за 3 место</w:t>
            </w:r>
          </w:p>
        </w:tc>
        <w:tc>
          <w:tcPr>
            <w:tcW w:type="dxa" w:w="1505"/>
          </w:tcPr>
          <w:p w14:paraId="0B000000">
            <w:r>
              <w:t>Сентябрь 2023</w:t>
            </w:r>
          </w:p>
        </w:tc>
      </w:tr>
      <w:tr>
        <w:trPr>
          <w:trHeight w:hRule="atLeast" w:val="303"/>
        </w:trPr>
        <w:tc>
          <w:tcPr>
            <w:tcW w:type="dxa" w:w="566"/>
          </w:tcPr>
          <w:p w14:paraId="0C000000">
            <w:r>
              <w:t>2</w:t>
            </w:r>
          </w:p>
        </w:tc>
        <w:tc>
          <w:tcPr>
            <w:tcW w:type="dxa" w:w="3930"/>
          </w:tcPr>
          <w:p w14:paraId="0D000000">
            <w:pPr>
              <w:widowControl w:val="0"/>
              <w:spacing w:line="276" w:lineRule="auto"/>
              <w:ind/>
              <w:jc w:val="left"/>
            </w:pPr>
            <w:r>
              <w:t>Городской конкурс «</w:t>
            </w:r>
            <w:r>
              <w:t xml:space="preserve">Lego </w:t>
            </w:r>
            <w:r>
              <w:t>мастер»</w:t>
            </w:r>
          </w:p>
        </w:tc>
        <w:tc>
          <w:tcPr>
            <w:tcW w:type="dxa" w:w="3344"/>
          </w:tcPr>
          <w:p w14:paraId="0E000000">
            <w:pPr>
              <w:widowControl w:val="0"/>
              <w:spacing w:line="276" w:lineRule="auto"/>
              <w:ind/>
              <w:jc w:val="left"/>
            </w:pPr>
            <w:r>
              <w:t>Грамота за участие</w:t>
            </w:r>
          </w:p>
        </w:tc>
        <w:tc>
          <w:tcPr>
            <w:tcW w:type="dxa" w:w="1505"/>
          </w:tcPr>
          <w:p w14:paraId="0F000000">
            <w:pPr>
              <w:widowControl w:val="0"/>
              <w:spacing w:line="276" w:lineRule="auto"/>
              <w:ind w:firstLine="0" w:left="-83"/>
              <w:rPr>
                <w:highlight w:val="yellow"/>
              </w:rPr>
            </w:pPr>
            <w:r>
              <w:t>октябрь, 2023</w:t>
            </w:r>
          </w:p>
        </w:tc>
      </w:tr>
      <w:tr>
        <w:tc>
          <w:tcPr>
            <w:tcW w:type="dxa" w:w="566"/>
          </w:tcPr>
          <w:p w14:paraId="10000000">
            <w:r>
              <w:t>3</w:t>
            </w:r>
          </w:p>
        </w:tc>
        <w:tc>
          <w:tcPr>
            <w:tcW w:type="dxa" w:w="3930"/>
          </w:tcPr>
          <w:p w14:paraId="11000000">
            <w:pPr>
              <w:ind/>
              <w:jc w:val="left"/>
            </w:pPr>
            <w:r>
              <w:t xml:space="preserve">Городской фестиваль «Городок профессий» </w:t>
            </w:r>
          </w:p>
        </w:tc>
        <w:tc>
          <w:tcPr>
            <w:tcW w:type="dxa" w:w="3344"/>
          </w:tcPr>
          <w:p w14:paraId="12000000">
            <w:pPr>
              <w:ind/>
              <w:jc w:val="left"/>
            </w:pPr>
            <w:r>
              <w:t>Грамота за 3 место</w:t>
            </w:r>
          </w:p>
        </w:tc>
        <w:tc>
          <w:tcPr>
            <w:tcW w:type="dxa" w:w="1505"/>
          </w:tcPr>
          <w:p w14:paraId="13000000">
            <w:r>
              <w:t>ноябрь, 202</w:t>
            </w:r>
            <w:r>
              <w:t>3</w:t>
            </w:r>
          </w:p>
        </w:tc>
      </w:tr>
      <w:tr>
        <w:tc>
          <w:tcPr>
            <w:tcW w:type="dxa" w:w="566"/>
          </w:tcPr>
          <w:p w14:paraId="14000000">
            <w:r>
              <w:t>4</w:t>
            </w:r>
          </w:p>
        </w:tc>
        <w:tc>
          <w:tcPr>
            <w:tcW w:type="dxa" w:w="3930"/>
          </w:tcPr>
          <w:p w14:paraId="15000000">
            <w:pPr>
              <w:ind/>
              <w:jc w:val="left"/>
            </w:pPr>
            <w:r>
              <w:t>Городская акция «Рука друга»</w:t>
            </w:r>
          </w:p>
        </w:tc>
        <w:tc>
          <w:tcPr>
            <w:tcW w:type="dxa" w:w="3344"/>
          </w:tcPr>
          <w:p w14:paraId="16000000">
            <w:pPr>
              <w:ind/>
              <w:jc w:val="left"/>
            </w:pPr>
            <w:r>
              <w:t>Сертификат участника</w:t>
            </w:r>
          </w:p>
        </w:tc>
        <w:tc>
          <w:tcPr>
            <w:tcW w:type="dxa" w:w="1505"/>
          </w:tcPr>
          <w:p w14:paraId="17000000">
            <w:r>
              <w:t>октябрь, 2023</w:t>
            </w:r>
          </w:p>
        </w:tc>
      </w:tr>
      <w:tr>
        <w:tc>
          <w:tcPr>
            <w:tcW w:type="dxa" w:w="566"/>
          </w:tcPr>
          <w:p w14:paraId="18000000">
            <w:r>
              <w:t>5</w:t>
            </w:r>
          </w:p>
        </w:tc>
        <w:tc>
          <w:tcPr>
            <w:tcW w:type="dxa" w:w="3930"/>
          </w:tcPr>
          <w:p w14:paraId="19000000">
            <w:pPr>
              <w:ind/>
              <w:jc w:val="left"/>
            </w:pPr>
            <w:r>
              <w:t>Областные соревнования «Кузбасская дошкольная лига спорта 2023-2024»</w:t>
            </w:r>
          </w:p>
        </w:tc>
        <w:tc>
          <w:tcPr>
            <w:tcW w:type="dxa" w:w="3344"/>
          </w:tcPr>
          <w:p w14:paraId="1A000000">
            <w:pPr>
              <w:ind/>
              <w:jc w:val="left"/>
            </w:pPr>
            <w:r>
              <w:t>Сертификат за участие</w:t>
            </w:r>
          </w:p>
        </w:tc>
        <w:tc>
          <w:tcPr>
            <w:tcW w:type="dxa" w:w="1505"/>
          </w:tcPr>
          <w:p w14:paraId="1B000000">
            <w:r>
              <w:t xml:space="preserve">С 01.10.2023-01.12.2023 </w:t>
            </w:r>
          </w:p>
        </w:tc>
      </w:tr>
      <w:tr>
        <w:tc>
          <w:tcPr>
            <w:tcW w:type="dxa" w:w="566"/>
          </w:tcPr>
          <w:p w14:paraId="1C000000">
            <w:r>
              <w:t>6</w:t>
            </w:r>
          </w:p>
        </w:tc>
        <w:tc>
          <w:tcPr>
            <w:tcW w:type="dxa" w:w="3930"/>
          </w:tcPr>
          <w:p w14:paraId="1D000000">
            <w:pPr>
              <w:ind/>
              <w:jc w:val="left"/>
            </w:pPr>
            <w:r>
              <w:t>Городской конкурс «Быть здоровым-здорово»</w:t>
            </w:r>
          </w:p>
        </w:tc>
        <w:tc>
          <w:tcPr>
            <w:tcW w:type="dxa" w:w="3344"/>
          </w:tcPr>
          <w:p w14:paraId="1E000000">
            <w:pPr>
              <w:ind/>
              <w:jc w:val="left"/>
            </w:pPr>
            <w:r>
              <w:t>Грамота за участие</w:t>
            </w:r>
          </w:p>
        </w:tc>
        <w:tc>
          <w:tcPr>
            <w:tcW w:type="dxa" w:w="1505"/>
          </w:tcPr>
          <w:p w14:paraId="1F000000">
            <w:r>
              <w:t>ноябрь, 2023</w:t>
            </w:r>
          </w:p>
        </w:tc>
      </w:tr>
      <w:tr>
        <w:tc>
          <w:tcPr>
            <w:tcW w:type="dxa" w:w="566"/>
          </w:tcPr>
          <w:p w14:paraId="20000000">
            <w:r>
              <w:t>7</w:t>
            </w:r>
          </w:p>
        </w:tc>
        <w:tc>
          <w:tcPr>
            <w:tcW w:type="dxa" w:w="3930"/>
          </w:tcPr>
          <w:p w14:paraId="21000000">
            <w:pPr>
              <w:ind/>
              <w:jc w:val="left"/>
            </w:pPr>
            <w:r>
              <w:t>Городской конкурс «Вести из леса»</w:t>
            </w:r>
          </w:p>
        </w:tc>
        <w:tc>
          <w:tcPr>
            <w:tcW w:type="dxa" w:w="3344"/>
          </w:tcPr>
          <w:p w14:paraId="22000000">
            <w:pPr>
              <w:ind/>
              <w:jc w:val="left"/>
            </w:pPr>
            <w:r>
              <w:t>Диплом участника</w:t>
            </w:r>
          </w:p>
        </w:tc>
        <w:tc>
          <w:tcPr>
            <w:tcW w:type="dxa" w:w="1505"/>
          </w:tcPr>
          <w:p w14:paraId="23000000">
            <w:r>
              <w:t>Ноябрь 2023</w:t>
            </w:r>
          </w:p>
        </w:tc>
      </w:tr>
      <w:tr>
        <w:tc>
          <w:tcPr>
            <w:tcW w:type="dxa" w:w="566"/>
          </w:tcPr>
          <w:p w14:paraId="24000000">
            <w:pPr>
              <w:spacing w:line="276" w:lineRule="auto"/>
              <w:ind/>
              <w:jc w:val="center"/>
            </w:pPr>
            <w:r>
              <w:t>8</w:t>
            </w:r>
          </w:p>
        </w:tc>
        <w:tc>
          <w:tcPr>
            <w:tcW w:type="dxa" w:w="3930"/>
          </w:tcPr>
          <w:p w14:paraId="25000000">
            <w:pPr>
              <w:ind/>
              <w:jc w:val="left"/>
            </w:pPr>
            <w:r>
              <w:t>Городской конкурс «Сим-обучаем правильно»</w:t>
            </w:r>
          </w:p>
        </w:tc>
        <w:tc>
          <w:tcPr>
            <w:tcW w:type="dxa" w:w="3344"/>
          </w:tcPr>
          <w:p w14:paraId="26000000">
            <w:pPr>
              <w:ind/>
              <w:jc w:val="left"/>
            </w:pPr>
            <w:r>
              <w:t>Грамоты за 1 и 2 место, сертификат участника.</w:t>
            </w:r>
          </w:p>
        </w:tc>
        <w:tc>
          <w:tcPr>
            <w:tcW w:type="dxa" w:w="1505"/>
          </w:tcPr>
          <w:p w14:paraId="27000000">
            <w:r>
              <w:t>ноябрь, 2023</w:t>
            </w:r>
          </w:p>
        </w:tc>
      </w:tr>
      <w:tr>
        <w:tc>
          <w:tcPr>
            <w:tcW w:type="dxa" w:w="566"/>
          </w:tcPr>
          <w:p w14:paraId="28000000">
            <w:r>
              <w:t>9</w:t>
            </w:r>
          </w:p>
        </w:tc>
        <w:tc>
          <w:tcPr>
            <w:tcW w:type="dxa" w:w="3930"/>
          </w:tcPr>
          <w:p w14:paraId="29000000">
            <w:pPr>
              <w:ind/>
              <w:jc w:val="left"/>
            </w:pPr>
            <w:r>
              <w:t>Городской интернет – конкурс на лучший видеоролик о светоотражающем элементе «Выйди из тени-будь ярче»</w:t>
            </w:r>
          </w:p>
        </w:tc>
        <w:tc>
          <w:tcPr>
            <w:tcW w:type="dxa" w:w="3344"/>
          </w:tcPr>
          <w:p w14:paraId="2A000000">
            <w:pPr>
              <w:ind/>
              <w:jc w:val="left"/>
            </w:pPr>
            <w:r>
              <w:t>Сертификат за участие</w:t>
            </w:r>
          </w:p>
        </w:tc>
        <w:tc>
          <w:tcPr>
            <w:tcW w:type="dxa" w:w="1505"/>
          </w:tcPr>
          <w:p w14:paraId="2B000000">
            <w:r>
              <w:t>декабрь, 2023</w:t>
            </w:r>
          </w:p>
        </w:tc>
      </w:tr>
      <w:tr>
        <w:tc>
          <w:tcPr>
            <w:tcW w:type="dxa" w:w="566"/>
          </w:tcPr>
          <w:p w14:paraId="2C000000">
            <w:r>
              <w:t>10</w:t>
            </w:r>
          </w:p>
        </w:tc>
        <w:tc>
          <w:tcPr>
            <w:tcW w:type="dxa" w:w="3930"/>
          </w:tcPr>
          <w:p w14:paraId="2D000000">
            <w:pPr>
              <w:ind/>
              <w:jc w:val="left"/>
            </w:pPr>
            <w:r>
              <w:t>Районный конкурс объемных фигур «Новогоднее настроение-2023»</w:t>
            </w:r>
          </w:p>
        </w:tc>
        <w:tc>
          <w:tcPr>
            <w:tcW w:type="dxa" w:w="3344"/>
          </w:tcPr>
          <w:p w14:paraId="2E000000">
            <w:pPr>
              <w:ind/>
              <w:jc w:val="left"/>
            </w:pPr>
            <w:r>
              <w:t>Диплом за участие</w:t>
            </w:r>
          </w:p>
        </w:tc>
        <w:tc>
          <w:tcPr>
            <w:tcW w:type="dxa" w:w="1505"/>
          </w:tcPr>
          <w:p w14:paraId="2F000000">
            <w:r>
              <w:t>декабрь, 2023</w:t>
            </w:r>
          </w:p>
        </w:tc>
      </w:tr>
      <w:tr>
        <w:tc>
          <w:tcPr>
            <w:tcW w:type="dxa" w:w="566"/>
          </w:tcPr>
          <w:p w14:paraId="30000000">
            <w:r>
              <w:t>11</w:t>
            </w:r>
          </w:p>
        </w:tc>
        <w:tc>
          <w:tcPr>
            <w:tcW w:type="dxa" w:w="3930"/>
          </w:tcPr>
          <w:p w14:paraId="31000000">
            <w:pPr>
              <w:ind/>
              <w:jc w:val="left"/>
            </w:pPr>
            <w:r>
              <w:t>Городской конкурс рисунков «Улица полна неожиданностей»</w:t>
            </w:r>
          </w:p>
        </w:tc>
        <w:tc>
          <w:tcPr>
            <w:tcW w:type="dxa" w:w="3344"/>
          </w:tcPr>
          <w:p w14:paraId="32000000">
            <w:pPr>
              <w:ind/>
              <w:jc w:val="left"/>
            </w:pPr>
            <w:r>
              <w:t>Сертификат участника</w:t>
            </w:r>
          </w:p>
        </w:tc>
        <w:tc>
          <w:tcPr>
            <w:tcW w:type="dxa" w:w="1505"/>
          </w:tcPr>
          <w:p w14:paraId="33000000">
            <w:r>
              <w:t>Январь 2024</w:t>
            </w:r>
          </w:p>
        </w:tc>
      </w:tr>
      <w:tr>
        <w:trPr>
          <w:trHeight w:hRule="atLeast" w:val="464"/>
        </w:trPr>
        <w:tc>
          <w:tcPr>
            <w:tcW w:type="dxa" w:w="566"/>
          </w:tcPr>
          <w:p w14:paraId="34000000">
            <w:r>
              <w:t>12</w:t>
            </w:r>
          </w:p>
        </w:tc>
        <w:tc>
          <w:tcPr>
            <w:tcW w:type="dxa" w:w="3930"/>
          </w:tcPr>
          <w:p w14:paraId="35000000">
            <w:pPr>
              <w:ind/>
              <w:jc w:val="left"/>
            </w:pPr>
            <w:r>
              <w:t>Городской конкурс «Засветись»</w:t>
            </w:r>
          </w:p>
        </w:tc>
        <w:tc>
          <w:tcPr>
            <w:tcW w:type="dxa" w:w="3344"/>
          </w:tcPr>
          <w:p w14:paraId="36000000">
            <w:pPr>
              <w:ind/>
              <w:jc w:val="left"/>
            </w:pPr>
            <w:r>
              <w:t>Сертификат участника</w:t>
            </w:r>
          </w:p>
        </w:tc>
        <w:tc>
          <w:tcPr>
            <w:tcW w:type="dxa" w:w="1505"/>
          </w:tcPr>
          <w:p w14:paraId="37000000">
            <w:r>
              <w:t>Январь 2024</w:t>
            </w:r>
          </w:p>
        </w:tc>
      </w:tr>
      <w:tr>
        <w:tc>
          <w:tcPr>
            <w:tcW w:type="dxa" w:w="566"/>
          </w:tcPr>
          <w:p w14:paraId="38000000">
            <w:r>
              <w:t>13</w:t>
            </w:r>
          </w:p>
        </w:tc>
        <w:tc>
          <w:tcPr>
            <w:tcW w:type="dxa" w:w="3930"/>
          </w:tcPr>
          <w:p w14:paraId="39000000">
            <w:pPr>
              <w:ind/>
              <w:jc w:val="left"/>
            </w:pPr>
            <w:r>
              <w:t>Областной конкурс на лучшую методическую разработку по ПДД</w:t>
            </w:r>
          </w:p>
        </w:tc>
        <w:tc>
          <w:tcPr>
            <w:tcW w:type="dxa" w:w="3344"/>
          </w:tcPr>
          <w:p w14:paraId="3A000000">
            <w:pPr>
              <w:ind/>
              <w:jc w:val="left"/>
            </w:pPr>
            <w:r>
              <w:t>Грамота за 3 место</w:t>
            </w:r>
          </w:p>
        </w:tc>
        <w:tc>
          <w:tcPr>
            <w:tcW w:type="dxa" w:w="1505"/>
          </w:tcPr>
          <w:p w14:paraId="3B000000">
            <w:r>
              <w:t>30.01.2024</w:t>
            </w:r>
          </w:p>
        </w:tc>
      </w:tr>
      <w:tr>
        <w:tc>
          <w:tcPr>
            <w:tcW w:type="dxa" w:w="566"/>
          </w:tcPr>
          <w:p w14:paraId="3C000000">
            <w:r>
              <w:t>14</w:t>
            </w:r>
          </w:p>
        </w:tc>
        <w:tc>
          <w:tcPr>
            <w:tcW w:type="dxa" w:w="3930"/>
          </w:tcPr>
          <w:p w14:paraId="3D000000">
            <w:pPr>
              <w:ind/>
              <w:jc w:val="left"/>
            </w:pPr>
            <w:r>
              <w:t>Районный мастер-класс «Дорожная безопасность»</w:t>
            </w:r>
          </w:p>
        </w:tc>
        <w:tc>
          <w:tcPr>
            <w:tcW w:type="dxa" w:w="3344"/>
          </w:tcPr>
          <w:p w14:paraId="3E000000">
            <w:pPr>
              <w:ind/>
              <w:jc w:val="left"/>
            </w:pPr>
            <w:r>
              <w:t>Грамота за участие</w:t>
            </w:r>
          </w:p>
        </w:tc>
        <w:tc>
          <w:tcPr>
            <w:tcW w:type="dxa" w:w="1505"/>
          </w:tcPr>
          <w:p w14:paraId="3F000000">
            <w:r>
              <w:t>13.02.2024</w:t>
            </w:r>
          </w:p>
        </w:tc>
      </w:tr>
      <w:tr>
        <w:tc>
          <w:tcPr>
            <w:tcW w:type="dxa" w:w="566"/>
          </w:tcPr>
          <w:p w14:paraId="40000000">
            <w:r>
              <w:t>15</w:t>
            </w:r>
          </w:p>
        </w:tc>
        <w:tc>
          <w:tcPr>
            <w:tcW w:type="dxa" w:w="3930"/>
          </w:tcPr>
          <w:p w14:paraId="41000000">
            <w:pPr>
              <w:ind/>
              <w:jc w:val="left"/>
            </w:pPr>
            <w:r>
              <w:t>Городской конкурс дидактических материалов по ПДД</w:t>
            </w:r>
          </w:p>
        </w:tc>
        <w:tc>
          <w:tcPr>
            <w:tcW w:type="dxa" w:w="3344"/>
          </w:tcPr>
          <w:p w14:paraId="42000000">
            <w:pPr>
              <w:ind/>
              <w:jc w:val="left"/>
            </w:pPr>
            <w:r>
              <w:t>Сертификат участника</w:t>
            </w:r>
          </w:p>
        </w:tc>
        <w:tc>
          <w:tcPr>
            <w:tcW w:type="dxa" w:w="1505"/>
          </w:tcPr>
          <w:p w14:paraId="43000000">
            <w:r>
              <w:rPr>
                <w:color w:val="212121"/>
              </w:rPr>
              <w:t>Февраль 2024</w:t>
            </w:r>
          </w:p>
        </w:tc>
      </w:tr>
      <w:tr>
        <w:tc>
          <w:tcPr>
            <w:tcW w:type="dxa" w:w="566"/>
          </w:tcPr>
          <w:p w14:paraId="44000000">
            <w:r>
              <w:t>16</w:t>
            </w:r>
          </w:p>
        </w:tc>
        <w:tc>
          <w:tcPr>
            <w:tcW w:type="dxa" w:w="3930"/>
          </w:tcPr>
          <w:p w14:paraId="45000000">
            <w:pPr>
              <w:ind/>
              <w:jc w:val="left"/>
            </w:pPr>
            <w:r>
              <w:t>Городской фестиваль-конкурс «Музыка детских сердец»</w:t>
            </w:r>
          </w:p>
        </w:tc>
        <w:tc>
          <w:tcPr>
            <w:tcW w:type="dxa" w:w="3344"/>
          </w:tcPr>
          <w:p w14:paraId="46000000">
            <w:pPr>
              <w:ind/>
              <w:jc w:val="left"/>
            </w:pPr>
            <w:r>
              <w:t>Два диплома 3 степени</w:t>
            </w:r>
          </w:p>
        </w:tc>
        <w:tc>
          <w:tcPr>
            <w:tcW w:type="dxa" w:w="1505"/>
          </w:tcPr>
          <w:p w14:paraId="47000000">
            <w:r>
              <w:t>Март 2024</w:t>
            </w:r>
          </w:p>
        </w:tc>
      </w:tr>
      <w:tr>
        <w:tc>
          <w:tcPr>
            <w:tcW w:type="dxa" w:w="566"/>
          </w:tcPr>
          <w:p w14:paraId="48000000">
            <w:r>
              <w:t>17</w:t>
            </w:r>
          </w:p>
        </w:tc>
        <w:tc>
          <w:tcPr>
            <w:tcW w:type="dxa" w:w="3930"/>
          </w:tcPr>
          <w:p w14:paraId="49000000">
            <w:pPr>
              <w:ind/>
              <w:jc w:val="left"/>
            </w:pPr>
            <w:r>
              <w:t>Районный спортивный фестиваль «</w:t>
            </w:r>
            <w:r>
              <w:t>Зарничка</w:t>
            </w:r>
            <w:r>
              <w:t>»</w:t>
            </w:r>
          </w:p>
        </w:tc>
        <w:tc>
          <w:tcPr>
            <w:tcW w:type="dxa" w:w="3344"/>
          </w:tcPr>
          <w:p w14:paraId="4A000000">
            <w:pPr>
              <w:ind/>
              <w:jc w:val="left"/>
            </w:pPr>
            <w:r>
              <w:t>Грамота за победу</w:t>
            </w:r>
          </w:p>
        </w:tc>
        <w:tc>
          <w:tcPr>
            <w:tcW w:type="dxa" w:w="1505"/>
          </w:tcPr>
          <w:p w14:paraId="4B000000">
            <w:pPr>
              <w:rPr>
                <w:color w:val="212121"/>
              </w:rPr>
            </w:pPr>
            <w:r>
              <w:rPr>
                <w:color w:val="212121"/>
              </w:rPr>
              <w:t>Февра</w:t>
            </w:r>
            <w:r>
              <w:rPr>
                <w:color w:val="212121"/>
              </w:rPr>
              <w:t>ль, 2024</w:t>
            </w:r>
          </w:p>
        </w:tc>
      </w:tr>
      <w:tr>
        <w:tc>
          <w:tcPr>
            <w:tcW w:type="dxa" w:w="566"/>
          </w:tcPr>
          <w:p w14:paraId="4C000000">
            <w:r>
              <w:t>18</w:t>
            </w:r>
          </w:p>
        </w:tc>
        <w:tc>
          <w:tcPr>
            <w:tcW w:type="dxa" w:w="3930"/>
          </w:tcPr>
          <w:p w14:paraId="4D000000">
            <w:pPr>
              <w:ind/>
              <w:jc w:val="left"/>
            </w:pPr>
            <w:r>
              <w:t>Городской турнир среди воспитанников дошкольных образовательных учреждений «Снайпер-2023»</w:t>
            </w:r>
          </w:p>
        </w:tc>
        <w:tc>
          <w:tcPr>
            <w:tcW w:type="dxa" w:w="3344"/>
          </w:tcPr>
          <w:p w14:paraId="4E000000">
            <w:pPr>
              <w:ind/>
              <w:jc w:val="left"/>
            </w:pPr>
            <w:r>
              <w:t>Грамота за участие</w:t>
            </w:r>
          </w:p>
        </w:tc>
        <w:tc>
          <w:tcPr>
            <w:tcW w:type="dxa" w:w="1505"/>
          </w:tcPr>
          <w:p w14:paraId="4F000000">
            <w:r>
              <w:t>Март 2024</w:t>
            </w:r>
          </w:p>
        </w:tc>
      </w:tr>
      <w:tr>
        <w:tc>
          <w:tcPr>
            <w:tcW w:type="dxa" w:w="566"/>
          </w:tcPr>
          <w:p w14:paraId="50000000">
            <w:r>
              <w:t>19</w:t>
            </w:r>
          </w:p>
        </w:tc>
        <w:tc>
          <w:tcPr>
            <w:tcW w:type="dxa" w:w="3930"/>
          </w:tcPr>
          <w:p w14:paraId="51000000">
            <w:pPr>
              <w:ind/>
              <w:jc w:val="left"/>
            </w:pPr>
            <w:r>
              <w:t>«Лучший экспонат», проводимый в рамках Кузбасской ярмарки</w:t>
            </w:r>
          </w:p>
        </w:tc>
        <w:tc>
          <w:tcPr>
            <w:tcW w:type="dxa" w:w="3344"/>
          </w:tcPr>
          <w:p w14:paraId="52000000">
            <w:pPr>
              <w:ind/>
              <w:jc w:val="left"/>
            </w:pPr>
            <w:r>
              <w:t xml:space="preserve">Диплом </w:t>
            </w:r>
            <w:r>
              <w:t>3</w:t>
            </w:r>
            <w:r>
              <w:t xml:space="preserve"> степени сборник дидактических игр «</w:t>
            </w:r>
            <w:r>
              <w:t>Живая природа-живая цивилизация</w:t>
            </w:r>
            <w:r>
              <w:t>»</w:t>
            </w:r>
          </w:p>
        </w:tc>
        <w:tc>
          <w:tcPr>
            <w:tcW w:type="dxa" w:w="1505"/>
          </w:tcPr>
          <w:p w14:paraId="53000000">
            <w:r>
              <w:t>07.02-09.02.2024</w:t>
            </w:r>
          </w:p>
        </w:tc>
      </w:tr>
      <w:tr>
        <w:tc>
          <w:tcPr>
            <w:tcW w:type="dxa" w:w="566"/>
          </w:tcPr>
          <w:p w14:paraId="54000000">
            <w:r>
              <w:t>20</w:t>
            </w:r>
          </w:p>
        </w:tc>
        <w:tc>
          <w:tcPr>
            <w:tcW w:type="dxa" w:w="3930"/>
          </w:tcPr>
          <w:p w14:paraId="55000000">
            <w:r>
              <w:t>Открытый районный конкурс «Экология. Творчество. Дети.»</w:t>
            </w:r>
          </w:p>
        </w:tc>
        <w:tc>
          <w:tcPr>
            <w:tcW w:type="dxa" w:w="3344"/>
          </w:tcPr>
          <w:p w14:paraId="56000000">
            <w:pPr>
              <w:ind/>
              <w:jc w:val="left"/>
            </w:pPr>
            <w:r>
              <w:t>Диплом 1 степени.</w:t>
            </w:r>
          </w:p>
        </w:tc>
        <w:tc>
          <w:tcPr>
            <w:tcW w:type="dxa" w:w="1505"/>
          </w:tcPr>
          <w:p w14:paraId="57000000">
            <w:r>
              <w:t>Апрель 2024</w:t>
            </w:r>
          </w:p>
        </w:tc>
      </w:tr>
      <w:tr>
        <w:tc>
          <w:tcPr>
            <w:tcW w:type="dxa" w:w="566"/>
          </w:tcPr>
          <w:p w14:paraId="58000000">
            <w:r>
              <w:t>21</w:t>
            </w:r>
          </w:p>
        </w:tc>
        <w:tc>
          <w:tcPr>
            <w:tcW w:type="dxa" w:w="3930"/>
          </w:tcPr>
          <w:p w14:paraId="59000000">
            <w:pPr>
              <w:ind/>
              <w:jc w:val="left"/>
            </w:pPr>
            <w:r>
              <w:t>Городской экологический фестиваль методических материалов «Заповедные места Кузбасса»</w:t>
            </w:r>
          </w:p>
        </w:tc>
        <w:tc>
          <w:tcPr>
            <w:tcW w:type="dxa" w:w="3344"/>
          </w:tcPr>
          <w:p w14:paraId="5A000000">
            <w:pPr>
              <w:ind/>
              <w:jc w:val="left"/>
            </w:pPr>
            <w:r>
              <w:t>Грамота за 1 и 2 места</w:t>
            </w:r>
          </w:p>
        </w:tc>
        <w:tc>
          <w:tcPr>
            <w:tcW w:type="dxa" w:w="1505"/>
          </w:tcPr>
          <w:p w14:paraId="5B000000">
            <w:r>
              <w:t>22.05.2024</w:t>
            </w:r>
          </w:p>
        </w:tc>
      </w:tr>
      <w:tr>
        <w:tc>
          <w:tcPr>
            <w:tcW w:type="dxa" w:w="566"/>
          </w:tcPr>
          <w:p w14:paraId="5C000000">
            <w:r>
              <w:t>22</w:t>
            </w:r>
          </w:p>
        </w:tc>
        <w:tc>
          <w:tcPr>
            <w:tcW w:type="dxa" w:w="3930"/>
          </w:tcPr>
          <w:p w14:paraId="5D000000">
            <w:pPr>
              <w:ind/>
              <w:jc w:val="left"/>
            </w:pPr>
            <w:r>
              <w:t xml:space="preserve">Городской фестиваль ВФСК ГТО «Крошка </w:t>
            </w:r>
            <w:r>
              <w:t>ГТОшка</w:t>
            </w:r>
            <w:r>
              <w:t>»</w:t>
            </w:r>
          </w:p>
        </w:tc>
        <w:tc>
          <w:tcPr>
            <w:tcW w:type="dxa" w:w="3344"/>
          </w:tcPr>
          <w:p w14:paraId="5E000000">
            <w:pPr>
              <w:ind/>
              <w:jc w:val="left"/>
            </w:pPr>
            <w:r>
              <w:t>6 золотых медалей</w:t>
            </w:r>
          </w:p>
        </w:tc>
        <w:tc>
          <w:tcPr>
            <w:tcW w:type="dxa" w:w="1505"/>
          </w:tcPr>
          <w:p w14:paraId="5F000000">
            <w:r>
              <w:t>Апрель 2024</w:t>
            </w:r>
          </w:p>
        </w:tc>
      </w:tr>
      <w:tr>
        <w:tc>
          <w:tcPr>
            <w:tcW w:type="dxa" w:w="566"/>
          </w:tcPr>
          <w:p w14:paraId="60000000">
            <w:r>
              <w:t>23</w:t>
            </w:r>
          </w:p>
        </w:tc>
        <w:tc>
          <w:tcPr>
            <w:tcW w:type="dxa" w:w="3930"/>
          </w:tcPr>
          <w:p w14:paraId="61000000">
            <w:pPr>
              <w:ind/>
              <w:jc w:val="left"/>
            </w:pPr>
            <w:r>
              <w:t>Региональный конкурс-выставка декоративно-прикладного искусства «Островок талантов»</w:t>
            </w:r>
          </w:p>
        </w:tc>
        <w:tc>
          <w:tcPr>
            <w:tcW w:type="dxa" w:w="3344"/>
          </w:tcPr>
          <w:p w14:paraId="62000000">
            <w:pPr>
              <w:ind/>
              <w:jc w:val="left"/>
            </w:pPr>
            <w:r>
              <w:t>Дипломы Лауреатов 2 и 3 степени</w:t>
            </w:r>
          </w:p>
        </w:tc>
        <w:tc>
          <w:tcPr>
            <w:tcW w:type="dxa" w:w="1505"/>
          </w:tcPr>
          <w:p w14:paraId="63000000">
            <w:r>
              <w:t>12.04.2024</w:t>
            </w:r>
          </w:p>
        </w:tc>
      </w:tr>
      <w:tr>
        <w:tc>
          <w:tcPr>
            <w:tcW w:type="dxa" w:w="566"/>
          </w:tcPr>
          <w:p w14:paraId="64000000">
            <w:r>
              <w:t>24</w:t>
            </w:r>
          </w:p>
        </w:tc>
        <w:tc>
          <w:tcPr>
            <w:tcW w:type="dxa" w:w="3930"/>
          </w:tcPr>
          <w:p w14:paraId="65000000">
            <w:pPr>
              <w:ind/>
              <w:jc w:val="left"/>
            </w:pPr>
            <w:r>
              <w:t xml:space="preserve">Городской </w:t>
            </w:r>
            <w:r>
              <w:t>конкурс по профилактике ДДТТ «</w:t>
            </w:r>
            <w:r>
              <w:t>Лего</w:t>
            </w:r>
            <w:r>
              <w:t>-город»</w:t>
            </w:r>
          </w:p>
        </w:tc>
        <w:tc>
          <w:tcPr>
            <w:tcW w:type="dxa" w:w="3344"/>
          </w:tcPr>
          <w:p w14:paraId="66000000">
            <w:pPr>
              <w:ind/>
              <w:jc w:val="left"/>
            </w:pPr>
            <w:r>
              <w:t>Грамота</w:t>
            </w:r>
            <w:r>
              <w:t xml:space="preserve"> 3 степени</w:t>
            </w:r>
          </w:p>
        </w:tc>
        <w:tc>
          <w:tcPr>
            <w:tcW w:type="dxa" w:w="1505"/>
          </w:tcPr>
          <w:p w14:paraId="67000000">
            <w:r>
              <w:t>Апрель 2024</w:t>
            </w:r>
          </w:p>
        </w:tc>
      </w:tr>
      <w:tr>
        <w:tc>
          <w:tcPr>
            <w:tcW w:type="dxa" w:w="566"/>
          </w:tcPr>
          <w:p w14:paraId="68000000">
            <w:r>
              <w:t>25</w:t>
            </w:r>
          </w:p>
        </w:tc>
        <w:tc>
          <w:tcPr>
            <w:tcW w:type="dxa" w:w="3930"/>
          </w:tcPr>
          <w:p w14:paraId="69000000">
            <w:pPr>
              <w:ind/>
              <w:jc w:val="left"/>
            </w:pPr>
            <w:r>
              <w:t>Районный турнир по мини – футболу среди ДОУ Кузнецкого района «Юный Кузнечик»</w:t>
            </w:r>
          </w:p>
        </w:tc>
        <w:tc>
          <w:tcPr>
            <w:tcW w:type="dxa" w:w="3344"/>
          </w:tcPr>
          <w:p w14:paraId="6A000000">
            <w:pPr>
              <w:ind/>
              <w:jc w:val="left"/>
            </w:pPr>
            <w:r>
              <w:t>Грамота за 2 место</w:t>
            </w:r>
          </w:p>
        </w:tc>
        <w:tc>
          <w:tcPr>
            <w:tcW w:type="dxa" w:w="1505"/>
          </w:tcPr>
          <w:p w14:paraId="6B000000">
            <w:r>
              <w:t>11.05 – 12.05.2024</w:t>
            </w:r>
          </w:p>
        </w:tc>
      </w:tr>
      <w:tr>
        <w:tc>
          <w:tcPr>
            <w:tcW w:type="dxa" w:w="566"/>
          </w:tcPr>
          <w:p w14:paraId="6C000000">
            <w:r>
              <w:t>26</w:t>
            </w:r>
          </w:p>
        </w:tc>
        <w:tc>
          <w:tcPr>
            <w:tcW w:type="dxa" w:w="3930"/>
          </w:tcPr>
          <w:p w14:paraId="6D000000">
            <w:pPr>
              <w:ind/>
              <w:jc w:val="left"/>
            </w:pPr>
            <w:r>
              <w:t>Патриотическая акция «Рисуем Россию»</w:t>
            </w:r>
          </w:p>
        </w:tc>
        <w:tc>
          <w:tcPr>
            <w:tcW w:type="dxa" w:w="3344"/>
          </w:tcPr>
          <w:p w14:paraId="6E000000">
            <w:pPr>
              <w:ind/>
              <w:jc w:val="left"/>
            </w:pPr>
            <w:r>
              <w:t>Диплом участника</w:t>
            </w:r>
          </w:p>
        </w:tc>
        <w:tc>
          <w:tcPr>
            <w:tcW w:type="dxa" w:w="1505"/>
          </w:tcPr>
          <w:p w14:paraId="6F000000">
            <w:r>
              <w:t>Май 2024</w:t>
            </w:r>
          </w:p>
        </w:tc>
      </w:tr>
      <w:tr>
        <w:trPr>
          <w:trHeight w:hRule="atLeast" w:val="397"/>
        </w:trPr>
        <w:tc>
          <w:tcPr>
            <w:tcW w:type="dxa" w:w="566"/>
          </w:tcPr>
          <w:p w14:paraId="70000000">
            <w:r>
              <w:t>27</w:t>
            </w:r>
          </w:p>
        </w:tc>
        <w:tc>
          <w:tcPr>
            <w:tcW w:type="dxa" w:w="3930"/>
          </w:tcPr>
          <w:p w14:paraId="71000000">
            <w:pPr>
              <w:ind/>
              <w:jc w:val="left"/>
            </w:pPr>
            <w:r>
              <w:t>Городской конкурс «Весна победы»</w:t>
            </w:r>
          </w:p>
        </w:tc>
        <w:tc>
          <w:tcPr>
            <w:tcW w:type="dxa" w:w="3344"/>
          </w:tcPr>
          <w:p w14:paraId="72000000">
            <w:pPr>
              <w:ind/>
              <w:jc w:val="left"/>
            </w:pPr>
            <w:r>
              <w:t>Грамота за участие</w:t>
            </w:r>
          </w:p>
        </w:tc>
        <w:tc>
          <w:tcPr>
            <w:tcW w:type="dxa" w:w="1505"/>
          </w:tcPr>
          <w:p w14:paraId="73000000">
            <w:r>
              <w:t>11.05.2024</w:t>
            </w:r>
          </w:p>
        </w:tc>
      </w:tr>
      <w:tr>
        <w:tc>
          <w:tcPr>
            <w:tcW w:type="dxa" w:w="566"/>
          </w:tcPr>
          <w:p w14:paraId="74000000">
            <w:r>
              <w:t>28</w:t>
            </w:r>
          </w:p>
        </w:tc>
        <w:tc>
          <w:tcPr>
            <w:tcW w:type="dxa" w:w="3930"/>
          </w:tcPr>
          <w:p w14:paraId="75000000">
            <w:pPr>
              <w:ind/>
              <w:jc w:val="left"/>
            </w:pPr>
            <w:r>
              <w:t>Городской конкурс «Салют победы»</w:t>
            </w:r>
          </w:p>
        </w:tc>
        <w:tc>
          <w:tcPr>
            <w:tcW w:type="dxa" w:w="3344"/>
          </w:tcPr>
          <w:p w14:paraId="76000000">
            <w:pPr>
              <w:ind/>
              <w:jc w:val="left"/>
            </w:pPr>
            <w:r>
              <w:t>Сертификат участника</w:t>
            </w:r>
          </w:p>
        </w:tc>
        <w:tc>
          <w:tcPr>
            <w:tcW w:type="dxa" w:w="1505"/>
          </w:tcPr>
          <w:p w14:paraId="77000000">
            <w:r>
              <w:t>Май 2024</w:t>
            </w:r>
          </w:p>
        </w:tc>
      </w:tr>
      <w:tr>
        <w:tc>
          <w:tcPr>
            <w:tcW w:type="dxa" w:w="566"/>
          </w:tcPr>
          <w:p w14:paraId="78000000">
            <w:r>
              <w:t>29</w:t>
            </w:r>
          </w:p>
        </w:tc>
        <w:tc>
          <w:tcPr>
            <w:tcW w:type="dxa" w:w="3930"/>
          </w:tcPr>
          <w:p w14:paraId="79000000">
            <w:pPr>
              <w:ind/>
              <w:jc w:val="left"/>
            </w:pPr>
            <w:r>
              <w:t>Легкоатлетическая эстафета, посвященная 9 мая</w:t>
            </w:r>
          </w:p>
        </w:tc>
        <w:tc>
          <w:tcPr>
            <w:tcW w:type="dxa" w:w="3344"/>
          </w:tcPr>
          <w:p w14:paraId="7A000000">
            <w:pPr>
              <w:ind/>
              <w:jc w:val="left"/>
            </w:pPr>
            <w:r>
              <w:t>Грамота за участие</w:t>
            </w:r>
          </w:p>
        </w:tc>
        <w:tc>
          <w:tcPr>
            <w:tcW w:type="dxa" w:w="1505"/>
          </w:tcPr>
          <w:p w14:paraId="7B000000">
            <w:r>
              <w:t>май 2024</w:t>
            </w:r>
          </w:p>
        </w:tc>
      </w:tr>
      <w:tr>
        <w:tc>
          <w:tcPr>
            <w:tcW w:type="dxa" w:w="566"/>
          </w:tcPr>
          <w:p w14:paraId="7C000000">
            <w:r>
              <w:t>30</w:t>
            </w:r>
          </w:p>
        </w:tc>
        <w:tc>
          <w:tcPr>
            <w:tcW w:type="dxa" w:w="3930"/>
          </w:tcPr>
          <w:p w14:paraId="7D000000">
            <w:pPr>
              <w:ind/>
              <w:jc w:val="left"/>
            </w:pPr>
            <w:r>
              <w:t>Городской традиционный фестиваль-конкурс детско-юношеского творчества «Салют Победы»</w:t>
            </w:r>
          </w:p>
        </w:tc>
        <w:tc>
          <w:tcPr>
            <w:tcW w:type="dxa" w:w="3344"/>
          </w:tcPr>
          <w:p w14:paraId="7E000000">
            <w:pPr>
              <w:ind/>
              <w:jc w:val="left"/>
            </w:pPr>
            <w:r>
              <w:t>Диплом 2 место</w:t>
            </w:r>
          </w:p>
        </w:tc>
        <w:tc>
          <w:tcPr>
            <w:tcW w:type="dxa" w:w="1505"/>
          </w:tcPr>
          <w:p w14:paraId="7F000000">
            <w:r>
              <w:t>Май 2024</w:t>
            </w:r>
          </w:p>
        </w:tc>
      </w:tr>
      <w:tr>
        <w:tc>
          <w:tcPr>
            <w:tcW w:type="dxa" w:w="566"/>
          </w:tcPr>
          <w:p w14:paraId="80000000">
            <w:r>
              <w:t>31</w:t>
            </w:r>
          </w:p>
        </w:tc>
        <w:tc>
          <w:tcPr>
            <w:tcW w:type="dxa" w:w="3930"/>
          </w:tcPr>
          <w:p w14:paraId="81000000">
            <w:pPr>
              <w:ind/>
              <w:jc w:val="left"/>
            </w:pPr>
            <w:r>
              <w:t>Районные соревнования «Маленькие спасатели» для воспитанников ДОУ Кузнецкого района</w:t>
            </w:r>
          </w:p>
        </w:tc>
        <w:tc>
          <w:tcPr>
            <w:tcW w:type="dxa" w:w="3344"/>
          </w:tcPr>
          <w:p w14:paraId="82000000">
            <w:pPr>
              <w:ind/>
              <w:jc w:val="left"/>
            </w:pPr>
            <w:r>
              <w:t>Грамота за участие</w:t>
            </w:r>
          </w:p>
        </w:tc>
        <w:tc>
          <w:tcPr>
            <w:tcW w:type="dxa" w:w="1505"/>
          </w:tcPr>
          <w:p w14:paraId="83000000">
            <w:r>
              <w:t>июнь, 2024</w:t>
            </w:r>
          </w:p>
        </w:tc>
      </w:tr>
      <w:tr>
        <w:tc>
          <w:tcPr>
            <w:tcW w:type="dxa" w:w="566"/>
          </w:tcPr>
          <w:p w14:paraId="84000000">
            <w:r>
              <w:t>32</w:t>
            </w:r>
          </w:p>
        </w:tc>
        <w:tc>
          <w:tcPr>
            <w:tcW w:type="dxa" w:w="3930"/>
          </w:tcPr>
          <w:p w14:paraId="85000000">
            <w:pPr>
              <w:ind/>
              <w:jc w:val="left"/>
            </w:pPr>
            <w:r>
              <w:t>Открытый районный конкурс «Экология. Творчество. Дети»</w:t>
            </w:r>
          </w:p>
        </w:tc>
        <w:tc>
          <w:tcPr>
            <w:tcW w:type="dxa" w:w="3344"/>
          </w:tcPr>
          <w:p w14:paraId="86000000">
            <w:pPr>
              <w:ind/>
              <w:jc w:val="left"/>
            </w:pPr>
            <w:r>
              <w:t>Диплом 1 степени</w:t>
            </w:r>
          </w:p>
        </w:tc>
        <w:tc>
          <w:tcPr>
            <w:tcW w:type="dxa" w:w="1505"/>
          </w:tcPr>
          <w:p w14:paraId="87000000">
            <w:r>
              <w:t>Июнь 2024</w:t>
            </w:r>
          </w:p>
        </w:tc>
      </w:tr>
      <w:tr>
        <w:tc>
          <w:tcPr>
            <w:tcW w:type="dxa" w:w="566"/>
          </w:tcPr>
          <w:p w14:paraId="88000000">
            <w:r>
              <w:t>33</w:t>
            </w:r>
          </w:p>
        </w:tc>
        <w:tc>
          <w:tcPr>
            <w:tcW w:type="dxa" w:w="3930"/>
          </w:tcPr>
          <w:p w14:paraId="89000000">
            <w:pPr>
              <w:ind/>
              <w:jc w:val="left"/>
            </w:pPr>
            <w:r>
              <w:t xml:space="preserve">Районный смотр-конкурс «Лучшая детская площадка» </w:t>
            </w:r>
          </w:p>
        </w:tc>
        <w:tc>
          <w:tcPr>
            <w:tcW w:type="dxa" w:w="3344"/>
          </w:tcPr>
          <w:p w14:paraId="8A000000">
            <w:pPr>
              <w:ind/>
              <w:jc w:val="left"/>
            </w:pPr>
            <w:r>
              <w:t>Диплом победителя 3 место</w:t>
            </w:r>
          </w:p>
        </w:tc>
        <w:tc>
          <w:tcPr>
            <w:tcW w:type="dxa" w:w="1505"/>
          </w:tcPr>
          <w:p w14:paraId="8B000000">
            <w:r>
              <w:t>Июнь 2024</w:t>
            </w:r>
          </w:p>
        </w:tc>
      </w:tr>
      <w:tr>
        <w:tc>
          <w:tcPr>
            <w:tcW w:type="dxa" w:w="566"/>
          </w:tcPr>
          <w:p w14:paraId="8C000000">
            <w:r>
              <w:t>34</w:t>
            </w:r>
          </w:p>
        </w:tc>
        <w:tc>
          <w:tcPr>
            <w:tcW w:type="dxa" w:w="3930"/>
          </w:tcPr>
          <w:p w14:paraId="8D000000">
            <w:pPr>
              <w:ind/>
              <w:jc w:val="left"/>
            </w:pPr>
            <w:r>
              <w:t xml:space="preserve">Спортивное соревнование </w:t>
            </w:r>
          </w:p>
          <w:p w14:paraId="8E000000">
            <w:pPr>
              <w:ind/>
              <w:jc w:val="left"/>
            </w:pPr>
            <w:r>
              <w:t>«Кросс Нации», посвящённое Всероссийскому дню бега.</w:t>
            </w:r>
          </w:p>
        </w:tc>
        <w:tc>
          <w:tcPr>
            <w:tcW w:type="dxa" w:w="3344"/>
          </w:tcPr>
          <w:p w14:paraId="8F000000">
            <w:pPr>
              <w:ind/>
              <w:jc w:val="left"/>
            </w:pPr>
            <w:r>
              <w:t>Грамоты за 1, 2,3 места</w:t>
            </w:r>
          </w:p>
        </w:tc>
        <w:tc>
          <w:tcPr>
            <w:tcW w:type="dxa" w:w="1505"/>
          </w:tcPr>
          <w:p w14:paraId="90000000">
            <w:r>
              <w:t>Сентябрь 2024</w:t>
            </w:r>
          </w:p>
        </w:tc>
      </w:tr>
    </w:tbl>
    <w:p w14:paraId="9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  <w:jc w:val="center"/>
    </w:pPr>
    <w:rPr>
      <w:rFonts w:ascii="Times New Roman" w:hAnsi="Times New Roman"/>
      <w:sz w:val="24"/>
    </w:r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2024-10-11T04:17:27Z</dcterms:modified>
</cp:coreProperties>
</file>